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F960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CYNGOR CYMUNED MEIDRIM</w:t>
      </w:r>
    </w:p>
    <w:p w14:paraId="75A9CCAF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MEIDRIM COMMUNITY COUNCIL</w:t>
      </w:r>
    </w:p>
    <w:p w14:paraId="74796DBF" w14:textId="77777777" w:rsidR="006D72D5" w:rsidRDefault="006D72D5" w:rsidP="00DE0026">
      <w:pPr>
        <w:spacing w:after="293" w:line="233" w:lineRule="auto"/>
        <w:ind w:left="0" w:firstLine="0"/>
        <w:rPr>
          <w:b/>
        </w:rPr>
      </w:pPr>
      <w:r w:rsidRPr="006D72D5">
        <w:rPr>
          <w:b/>
        </w:rPr>
        <w:t>HYSBYSIAD O GYFARFOD ARBENNIG</w:t>
      </w:r>
    </w:p>
    <w:p w14:paraId="30FA018C" w14:textId="77777777" w:rsidR="006D72D5" w:rsidRPr="006D72D5" w:rsidRDefault="006D72D5" w:rsidP="006D72D5">
      <w:pPr>
        <w:spacing w:after="272"/>
        <w:ind w:left="0"/>
        <w:rPr>
          <w:color w:val="222222"/>
        </w:rPr>
      </w:pPr>
      <w:proofErr w:type="spellStart"/>
      <w:r w:rsidRPr="006D72D5">
        <w:rPr>
          <w:color w:val="222222"/>
        </w:rPr>
        <w:t>Fe’ch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hysbysir</w:t>
      </w:r>
      <w:proofErr w:type="spellEnd"/>
      <w:r w:rsidRPr="006D72D5">
        <w:rPr>
          <w:color w:val="222222"/>
        </w:rPr>
        <w:t xml:space="preserve"> am </w:t>
      </w:r>
      <w:proofErr w:type="spellStart"/>
      <w:r w:rsidRPr="006D72D5">
        <w:rPr>
          <w:color w:val="222222"/>
        </w:rPr>
        <w:t>Gyfarfod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arbennig</w:t>
      </w:r>
      <w:proofErr w:type="spellEnd"/>
      <w:r w:rsidRPr="006D72D5">
        <w:rPr>
          <w:color w:val="222222"/>
        </w:rPr>
        <w:t xml:space="preserve"> o </w:t>
      </w:r>
      <w:proofErr w:type="spellStart"/>
      <w:r w:rsidRPr="006D72D5">
        <w:rPr>
          <w:color w:val="222222"/>
        </w:rPr>
        <w:t>Gyngor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Cymuned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Meidrim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sydd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i’w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gynnal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yn</w:t>
      </w:r>
      <w:proofErr w:type="spellEnd"/>
      <w:r w:rsidRPr="006D72D5">
        <w:rPr>
          <w:color w:val="222222"/>
        </w:rPr>
        <w:t xml:space="preserve"> y Neuadd </w:t>
      </w:r>
      <w:proofErr w:type="spellStart"/>
      <w:r w:rsidRPr="006D72D5">
        <w:rPr>
          <w:color w:val="222222"/>
        </w:rPr>
        <w:t>Ieuenctid</w:t>
      </w:r>
      <w:proofErr w:type="spellEnd"/>
      <w:r w:rsidRPr="006D72D5">
        <w:rPr>
          <w:color w:val="222222"/>
        </w:rPr>
        <w:t xml:space="preserve">, </w:t>
      </w:r>
      <w:proofErr w:type="spellStart"/>
      <w:r w:rsidRPr="006D72D5">
        <w:rPr>
          <w:color w:val="222222"/>
        </w:rPr>
        <w:t>Meidrim</w:t>
      </w:r>
      <w:proofErr w:type="spellEnd"/>
      <w:r w:rsidRPr="006D72D5">
        <w:rPr>
          <w:color w:val="222222"/>
        </w:rPr>
        <w:t xml:space="preserve"> am 7.30pm </w:t>
      </w:r>
      <w:proofErr w:type="spellStart"/>
      <w:r w:rsidRPr="006D72D5">
        <w:rPr>
          <w:color w:val="222222"/>
        </w:rPr>
        <w:t>ar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ddydd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Gwener</w:t>
      </w:r>
      <w:proofErr w:type="spellEnd"/>
      <w:r w:rsidRPr="006D72D5">
        <w:rPr>
          <w:color w:val="222222"/>
        </w:rPr>
        <w:t xml:space="preserve"> 21 </w:t>
      </w:r>
      <w:proofErr w:type="spellStart"/>
      <w:r w:rsidRPr="006D72D5">
        <w:rPr>
          <w:color w:val="222222"/>
        </w:rPr>
        <w:t>Ebrill</w:t>
      </w:r>
      <w:proofErr w:type="spellEnd"/>
      <w:r w:rsidRPr="006D72D5">
        <w:rPr>
          <w:color w:val="222222"/>
        </w:rPr>
        <w:t xml:space="preserve"> 2023, er </w:t>
      </w:r>
      <w:proofErr w:type="spellStart"/>
      <w:r w:rsidRPr="006D72D5">
        <w:rPr>
          <w:color w:val="222222"/>
        </w:rPr>
        <w:t>mwyn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trafod</w:t>
      </w:r>
      <w:proofErr w:type="spellEnd"/>
      <w:r w:rsidRPr="006D72D5">
        <w:rPr>
          <w:color w:val="222222"/>
        </w:rPr>
        <w:t xml:space="preserve"> y </w:t>
      </w:r>
      <w:proofErr w:type="spellStart"/>
      <w:r w:rsidRPr="006D72D5">
        <w:rPr>
          <w:color w:val="222222"/>
        </w:rPr>
        <w:t>busnes</w:t>
      </w:r>
      <w:proofErr w:type="spellEnd"/>
      <w:r w:rsidRPr="006D72D5">
        <w:rPr>
          <w:color w:val="222222"/>
        </w:rPr>
        <w:t xml:space="preserve"> a </w:t>
      </w:r>
      <w:proofErr w:type="spellStart"/>
      <w:r w:rsidRPr="006D72D5">
        <w:rPr>
          <w:color w:val="222222"/>
        </w:rPr>
        <w:t>nodir</w:t>
      </w:r>
      <w:proofErr w:type="spellEnd"/>
      <w:r w:rsidRPr="006D72D5">
        <w:rPr>
          <w:color w:val="222222"/>
        </w:rPr>
        <w:t xml:space="preserve"> </w:t>
      </w:r>
      <w:proofErr w:type="spellStart"/>
      <w:r w:rsidRPr="006D72D5">
        <w:rPr>
          <w:color w:val="222222"/>
        </w:rPr>
        <w:t>isod</w:t>
      </w:r>
      <w:proofErr w:type="spellEnd"/>
      <w:r w:rsidRPr="006D72D5">
        <w:rPr>
          <w:color w:val="222222"/>
        </w:rPr>
        <w:t>.</w:t>
      </w:r>
    </w:p>
    <w:p w14:paraId="74809D07" w14:textId="4DAA3DBF" w:rsidR="00666BDE" w:rsidRPr="006D72D5" w:rsidRDefault="006D72D5" w:rsidP="006D72D5">
      <w:pPr>
        <w:spacing w:after="272"/>
        <w:ind w:left="0"/>
        <w:rPr>
          <w:color w:val="222222"/>
        </w:rPr>
      </w:pPr>
      <w:r w:rsidRPr="006D72D5">
        <w:rPr>
          <w:color w:val="222222"/>
        </w:rPr>
        <w:t xml:space="preserve">Sue Milligan </w:t>
      </w:r>
      <w:r>
        <w:rPr>
          <w:color w:val="222222"/>
        </w:rPr>
        <w:t xml:space="preserve">        </w:t>
      </w:r>
      <w:r w:rsidRPr="006D72D5">
        <w:rPr>
          <w:color w:val="222222"/>
        </w:rPr>
        <w:t xml:space="preserve">Clerc y </w:t>
      </w:r>
      <w:proofErr w:type="spellStart"/>
      <w:r w:rsidRPr="006D72D5">
        <w:rPr>
          <w:color w:val="222222"/>
        </w:rPr>
        <w:t>Cyngor</w:t>
      </w:r>
      <w:proofErr w:type="spellEnd"/>
      <w:r w:rsidR="00E80FEE">
        <w:t>.</w:t>
      </w:r>
    </w:p>
    <w:p w14:paraId="05151D51" w14:textId="77777777" w:rsidR="00666BDE" w:rsidRDefault="00E80FEE" w:rsidP="00DE0026">
      <w:pPr>
        <w:spacing w:after="262" w:line="259" w:lineRule="auto"/>
        <w:ind w:left="0"/>
      </w:pPr>
      <w:r>
        <w:rPr>
          <w:b/>
        </w:rPr>
        <w:t>AGENDA</w:t>
      </w:r>
    </w:p>
    <w:p w14:paraId="16126500" w14:textId="39085864" w:rsidR="00666BDE" w:rsidRDefault="006D72D5" w:rsidP="00DE0026">
      <w:pPr>
        <w:numPr>
          <w:ilvl w:val="0"/>
          <w:numId w:val="1"/>
        </w:numPr>
        <w:spacing w:after="270"/>
        <w:ind w:left="0" w:hanging="334"/>
      </w:pPr>
      <w:proofErr w:type="spellStart"/>
      <w:r>
        <w:t>Ymddiheuriadau</w:t>
      </w:r>
      <w:proofErr w:type="spellEnd"/>
      <w:r w:rsidR="00BA63BD">
        <w:t>.</w:t>
      </w:r>
    </w:p>
    <w:p w14:paraId="161C84D0" w14:textId="610DA54D" w:rsidR="00666BDE" w:rsidRDefault="006D72D5" w:rsidP="00DE0026">
      <w:pPr>
        <w:numPr>
          <w:ilvl w:val="0"/>
          <w:numId w:val="1"/>
        </w:numPr>
        <w:spacing w:after="220"/>
        <w:ind w:left="0" w:hanging="334"/>
      </w:pPr>
      <w:proofErr w:type="spellStart"/>
      <w:r>
        <w:t>Cwestiynau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Cyhoedd</w:t>
      </w:r>
      <w:proofErr w:type="spellEnd"/>
      <w:r w:rsidR="00BA63BD">
        <w:t>.</w:t>
      </w:r>
    </w:p>
    <w:p w14:paraId="5E0EAA13" w14:textId="7B75774F" w:rsidR="00666BDE" w:rsidRDefault="00AB6270" w:rsidP="00DE0026">
      <w:pPr>
        <w:numPr>
          <w:ilvl w:val="0"/>
          <w:numId w:val="1"/>
        </w:numPr>
        <w:spacing w:after="220"/>
        <w:ind w:left="0" w:hanging="334"/>
      </w:pPr>
      <w:proofErr w:type="spellStart"/>
      <w:r w:rsidRPr="00AB6270">
        <w:rPr>
          <w:rFonts w:eastAsiaTheme="minorEastAsia"/>
          <w:szCs w:val="20"/>
        </w:rPr>
        <w:t>Datganiad</w:t>
      </w:r>
      <w:proofErr w:type="spellEnd"/>
      <w:r w:rsidRPr="00AB6270">
        <w:rPr>
          <w:rFonts w:eastAsiaTheme="minorEastAsia"/>
          <w:szCs w:val="20"/>
        </w:rPr>
        <w:t xml:space="preserve"> o </w:t>
      </w:r>
      <w:proofErr w:type="spellStart"/>
      <w:r w:rsidRPr="00AB6270">
        <w:rPr>
          <w:rFonts w:eastAsiaTheme="minorEastAsia"/>
          <w:szCs w:val="20"/>
        </w:rPr>
        <w:t>Ddiddordeb</w:t>
      </w:r>
      <w:proofErr w:type="spellEnd"/>
      <w:r w:rsidRPr="00AB6270">
        <w:rPr>
          <w:rFonts w:eastAsiaTheme="minorEastAsia"/>
          <w:szCs w:val="20"/>
        </w:rPr>
        <w:t xml:space="preserve"> </w:t>
      </w:r>
      <w:proofErr w:type="spellStart"/>
      <w:r w:rsidRPr="00AB6270">
        <w:rPr>
          <w:rFonts w:eastAsiaTheme="minorEastAsia"/>
          <w:szCs w:val="20"/>
        </w:rPr>
        <w:t>Personol</w:t>
      </w:r>
      <w:proofErr w:type="spellEnd"/>
      <w:r w:rsidRPr="00AB6270">
        <w:rPr>
          <w:rFonts w:eastAsiaTheme="minorEastAsia"/>
          <w:szCs w:val="20"/>
        </w:rPr>
        <w:t xml:space="preserve"> </w:t>
      </w:r>
      <w:proofErr w:type="spellStart"/>
      <w:r w:rsidRPr="00AB6270">
        <w:rPr>
          <w:rFonts w:eastAsiaTheme="minorEastAsia"/>
          <w:szCs w:val="20"/>
        </w:rPr>
        <w:t>mewn</w:t>
      </w:r>
      <w:proofErr w:type="spellEnd"/>
      <w:r w:rsidRPr="00AB6270">
        <w:rPr>
          <w:rFonts w:eastAsiaTheme="minorEastAsia"/>
          <w:szCs w:val="20"/>
        </w:rPr>
        <w:t xml:space="preserve"> </w:t>
      </w:r>
      <w:proofErr w:type="spellStart"/>
      <w:r w:rsidRPr="00AB6270">
        <w:rPr>
          <w:rFonts w:eastAsiaTheme="minorEastAsia"/>
          <w:szCs w:val="20"/>
        </w:rPr>
        <w:t>perthynas</w:t>
      </w:r>
      <w:proofErr w:type="spellEnd"/>
      <w:r w:rsidRPr="00AB6270">
        <w:rPr>
          <w:rFonts w:eastAsiaTheme="minorEastAsia"/>
          <w:szCs w:val="20"/>
        </w:rPr>
        <w:t xml:space="preserve"> ag </w:t>
      </w:r>
      <w:proofErr w:type="spellStart"/>
      <w:r w:rsidRPr="00AB6270">
        <w:rPr>
          <w:rFonts w:eastAsiaTheme="minorEastAsia"/>
          <w:szCs w:val="20"/>
        </w:rPr>
        <w:t>eitem</w:t>
      </w:r>
      <w:proofErr w:type="spellEnd"/>
      <w:r w:rsidRPr="00AB6270">
        <w:rPr>
          <w:rFonts w:eastAsiaTheme="minorEastAsia"/>
          <w:szCs w:val="20"/>
        </w:rPr>
        <w:t xml:space="preserve"> </w:t>
      </w:r>
      <w:proofErr w:type="spellStart"/>
      <w:r w:rsidRPr="00AB6270">
        <w:rPr>
          <w:rFonts w:eastAsiaTheme="minorEastAsia"/>
          <w:szCs w:val="20"/>
        </w:rPr>
        <w:t>ar</w:t>
      </w:r>
      <w:proofErr w:type="spellEnd"/>
      <w:r w:rsidRPr="00AB6270">
        <w:rPr>
          <w:rFonts w:eastAsiaTheme="minorEastAsia"/>
          <w:szCs w:val="20"/>
        </w:rPr>
        <w:t xml:space="preserve"> </w:t>
      </w:r>
      <w:proofErr w:type="spellStart"/>
      <w:r w:rsidRPr="00AB6270">
        <w:rPr>
          <w:rFonts w:eastAsiaTheme="minorEastAsia"/>
          <w:szCs w:val="20"/>
        </w:rPr>
        <w:t>yr</w:t>
      </w:r>
      <w:proofErr w:type="spellEnd"/>
      <w:r w:rsidRPr="00AB6270">
        <w:rPr>
          <w:rFonts w:eastAsiaTheme="minorEastAsia"/>
          <w:szCs w:val="20"/>
        </w:rPr>
        <w:t xml:space="preserve"> agenda.</w:t>
      </w:r>
    </w:p>
    <w:p w14:paraId="44CC1324" w14:textId="3F8B93E9" w:rsidR="008D60BD" w:rsidRPr="00B701E6" w:rsidRDefault="006D72D5" w:rsidP="00200E4A">
      <w:pPr>
        <w:numPr>
          <w:ilvl w:val="0"/>
          <w:numId w:val="1"/>
        </w:numPr>
        <w:spacing w:after="220"/>
        <w:ind w:left="0" w:hanging="334"/>
      </w:pPr>
      <w:proofErr w:type="spellStart"/>
      <w:r w:rsidRPr="006D72D5">
        <w:t>Materion</w:t>
      </w:r>
      <w:proofErr w:type="spellEnd"/>
      <w:r w:rsidRPr="006D72D5">
        <w:t xml:space="preserve"> </w:t>
      </w:r>
      <w:proofErr w:type="spellStart"/>
      <w:r w:rsidRPr="006D72D5">
        <w:t>Cynllunio</w:t>
      </w:r>
      <w:proofErr w:type="spellEnd"/>
      <w:r w:rsidRPr="006D72D5">
        <w:t xml:space="preserve"> - </w:t>
      </w:r>
      <w:proofErr w:type="spellStart"/>
      <w:r w:rsidRPr="006D72D5">
        <w:t>Ystyried</w:t>
      </w:r>
      <w:proofErr w:type="spellEnd"/>
      <w:r w:rsidRPr="006D72D5">
        <w:t xml:space="preserve"> a </w:t>
      </w:r>
      <w:proofErr w:type="spellStart"/>
      <w:r w:rsidRPr="006D72D5">
        <w:t>chytuno</w:t>
      </w:r>
      <w:proofErr w:type="spellEnd"/>
      <w:r w:rsidRPr="006D72D5">
        <w:t xml:space="preserve"> </w:t>
      </w:r>
      <w:proofErr w:type="spellStart"/>
      <w:r w:rsidRPr="006D72D5">
        <w:t>ymatebion</w:t>
      </w:r>
      <w:proofErr w:type="spellEnd"/>
      <w:r w:rsidRPr="006D72D5">
        <w:t xml:space="preserve"> </w:t>
      </w:r>
      <w:proofErr w:type="spellStart"/>
      <w:r w:rsidRPr="006D72D5">
        <w:t>i'r</w:t>
      </w:r>
      <w:proofErr w:type="spellEnd"/>
      <w:r w:rsidRPr="006D72D5">
        <w:t xml:space="preserve"> </w:t>
      </w:r>
      <w:proofErr w:type="spellStart"/>
      <w:r w:rsidRPr="006D72D5">
        <w:t>ceisiadau</w:t>
      </w:r>
      <w:proofErr w:type="spellEnd"/>
      <w:r w:rsidRPr="006D72D5">
        <w:t xml:space="preserve"> </w:t>
      </w:r>
      <w:proofErr w:type="spellStart"/>
      <w:r w:rsidRPr="006D72D5">
        <w:t>canlynol</w:t>
      </w:r>
      <w:proofErr w:type="spellEnd"/>
      <w:r w:rsidRPr="006D72D5">
        <w:t xml:space="preserve"> PL/05021. </w:t>
      </w:r>
      <w:proofErr w:type="spellStart"/>
      <w:r w:rsidRPr="006D72D5">
        <w:t>Datblygiad</w:t>
      </w:r>
      <w:proofErr w:type="spellEnd"/>
      <w:r w:rsidRPr="006D72D5">
        <w:t xml:space="preserve"> un </w:t>
      </w:r>
      <w:proofErr w:type="spellStart"/>
      <w:r w:rsidRPr="006D72D5">
        <w:t>blaned</w:t>
      </w:r>
      <w:proofErr w:type="spellEnd"/>
      <w:r w:rsidRPr="006D72D5">
        <w:t xml:space="preserve"> </w:t>
      </w:r>
      <w:proofErr w:type="spellStart"/>
      <w:r w:rsidRPr="006D72D5">
        <w:t>arfaethedig</w:t>
      </w:r>
      <w:proofErr w:type="spellEnd"/>
      <w:r w:rsidRPr="006D72D5">
        <w:t xml:space="preserve">, (o dan tan6), </w:t>
      </w:r>
      <w:proofErr w:type="spellStart"/>
      <w:r w:rsidRPr="006D72D5">
        <w:t>i</w:t>
      </w:r>
      <w:proofErr w:type="spellEnd"/>
      <w:r w:rsidRPr="006D72D5">
        <w:t xml:space="preserve"> </w:t>
      </w:r>
      <w:proofErr w:type="spellStart"/>
      <w:r w:rsidRPr="006D72D5">
        <w:t>ddatblygu</w:t>
      </w:r>
      <w:proofErr w:type="spellEnd"/>
      <w:r w:rsidRPr="006D72D5">
        <w:t xml:space="preserve"> </w:t>
      </w:r>
      <w:proofErr w:type="spellStart"/>
      <w:r w:rsidRPr="006D72D5">
        <w:t>tyddyn</w:t>
      </w:r>
      <w:proofErr w:type="spellEnd"/>
      <w:r w:rsidRPr="006D72D5">
        <w:t xml:space="preserve"> </w:t>
      </w:r>
      <w:proofErr w:type="spellStart"/>
      <w:r w:rsidRPr="006D72D5">
        <w:t>effaith</w:t>
      </w:r>
      <w:proofErr w:type="spellEnd"/>
      <w:r w:rsidRPr="006D72D5">
        <w:t xml:space="preserve"> </w:t>
      </w:r>
      <w:proofErr w:type="spellStart"/>
      <w:r w:rsidRPr="006D72D5">
        <w:t>isel</w:t>
      </w:r>
      <w:proofErr w:type="spellEnd"/>
      <w:r w:rsidRPr="006D72D5">
        <w:t xml:space="preserve">, </w:t>
      </w:r>
      <w:proofErr w:type="spellStart"/>
      <w:r w:rsidRPr="006D72D5">
        <w:t>gardd</w:t>
      </w:r>
      <w:proofErr w:type="spellEnd"/>
      <w:r w:rsidRPr="006D72D5">
        <w:t xml:space="preserve"> </w:t>
      </w:r>
      <w:proofErr w:type="spellStart"/>
      <w:r w:rsidRPr="006D72D5">
        <w:t>farchnad</w:t>
      </w:r>
      <w:proofErr w:type="spellEnd"/>
      <w:r w:rsidRPr="006D72D5">
        <w:t xml:space="preserve"> ag </w:t>
      </w:r>
      <w:proofErr w:type="spellStart"/>
      <w:r w:rsidRPr="006D72D5">
        <w:t>annedd</w:t>
      </w:r>
      <w:proofErr w:type="spellEnd"/>
      <w:r w:rsidRPr="006D72D5">
        <w:t xml:space="preserve"> - </w:t>
      </w:r>
      <w:proofErr w:type="spellStart"/>
      <w:r w:rsidRPr="006D72D5">
        <w:t>Tir</w:t>
      </w:r>
      <w:proofErr w:type="spellEnd"/>
      <w:r w:rsidRPr="006D72D5">
        <w:t xml:space="preserve"> Ger </w:t>
      </w:r>
      <w:proofErr w:type="spellStart"/>
      <w:r w:rsidRPr="006D72D5">
        <w:t>Fferm</w:t>
      </w:r>
      <w:proofErr w:type="spellEnd"/>
      <w:r w:rsidRPr="006D72D5">
        <w:t xml:space="preserve"> </w:t>
      </w:r>
      <w:proofErr w:type="spellStart"/>
      <w:r w:rsidRPr="006D72D5">
        <w:t>Llangarthginning</w:t>
      </w:r>
      <w:proofErr w:type="spellEnd"/>
      <w:r w:rsidRPr="006D72D5">
        <w:t xml:space="preserve">, </w:t>
      </w:r>
      <w:proofErr w:type="spellStart"/>
      <w:r w:rsidRPr="006D72D5">
        <w:t>Meidrim</w:t>
      </w:r>
      <w:proofErr w:type="spellEnd"/>
      <w:r w:rsidRPr="006D72D5">
        <w:t xml:space="preserve">, </w:t>
      </w:r>
      <w:proofErr w:type="spellStart"/>
      <w:r w:rsidRPr="006D72D5">
        <w:t>Caerfyrddin</w:t>
      </w:r>
      <w:proofErr w:type="spellEnd"/>
      <w:r w:rsidRPr="006D72D5">
        <w:t>, SA33 5QZ</w:t>
      </w:r>
      <w:r w:rsidR="008D60BD">
        <w:rPr>
          <w:shd w:val="clear" w:color="auto" w:fill="FFFFFF"/>
        </w:rPr>
        <w:t>.</w:t>
      </w:r>
    </w:p>
    <w:p w14:paraId="574C0B78" w14:textId="275957E4" w:rsidR="00B701E6" w:rsidRDefault="006D72D5" w:rsidP="00B701E6">
      <w:pPr>
        <w:spacing w:after="220"/>
      </w:pPr>
      <w:proofErr w:type="spellStart"/>
      <w:r w:rsidRPr="006D72D5">
        <w:t>Dyddiad</w:t>
      </w:r>
      <w:proofErr w:type="spellEnd"/>
      <w:r w:rsidRPr="006D72D5">
        <w:t xml:space="preserve"> </w:t>
      </w:r>
      <w:proofErr w:type="spellStart"/>
      <w:r w:rsidRPr="006D72D5">
        <w:t>cau</w:t>
      </w:r>
      <w:proofErr w:type="spellEnd"/>
      <w:r w:rsidRPr="006D72D5">
        <w:t xml:space="preserve"> </w:t>
      </w:r>
      <w:proofErr w:type="spellStart"/>
      <w:r w:rsidRPr="006D72D5">
        <w:t>ar</w:t>
      </w:r>
      <w:proofErr w:type="spellEnd"/>
      <w:r w:rsidRPr="006D72D5">
        <w:t xml:space="preserve"> </w:t>
      </w:r>
      <w:proofErr w:type="spellStart"/>
      <w:r w:rsidRPr="006D72D5">
        <w:t>gyfer</w:t>
      </w:r>
      <w:proofErr w:type="spellEnd"/>
      <w:r w:rsidRPr="006D72D5">
        <w:t xml:space="preserve"> </w:t>
      </w:r>
      <w:proofErr w:type="spellStart"/>
      <w:r w:rsidRPr="006D72D5">
        <w:t>sylwadau</w:t>
      </w:r>
      <w:proofErr w:type="spellEnd"/>
      <w:r w:rsidRPr="006D72D5">
        <w:t xml:space="preserve"> – 25 </w:t>
      </w:r>
      <w:proofErr w:type="spellStart"/>
      <w:r w:rsidRPr="006D72D5">
        <w:t>Ebrill</w:t>
      </w:r>
      <w:proofErr w:type="spellEnd"/>
      <w:r w:rsidRPr="006D72D5">
        <w:t xml:space="preserve"> 2023</w:t>
      </w:r>
      <w:r w:rsidR="00B701E6">
        <w:t>.</w:t>
      </w:r>
    </w:p>
    <w:p w14:paraId="1610B0CF" w14:textId="13C9BB4E" w:rsidR="00200E4A" w:rsidRDefault="00000000" w:rsidP="00200E4A">
      <w:pPr>
        <w:spacing w:after="220"/>
        <w:rPr>
          <w:color w:val="auto"/>
          <w:shd w:val="clear" w:color="auto" w:fill="FFFFFF"/>
        </w:rPr>
      </w:pPr>
      <w:hyperlink r:id="rId5" w:tgtFrame="_blank" w:history="1">
        <w:r w:rsidR="00200E4A" w:rsidRPr="00200E4A">
          <w:rPr>
            <w:rStyle w:val="Hyperlink"/>
            <w:color w:val="auto"/>
            <w:sz w:val="27"/>
            <w:szCs w:val="27"/>
            <w:shd w:val="clear" w:color="auto" w:fill="FFFFFF"/>
          </w:rPr>
          <w:t>https://carmarthenshire-pr.force.com/en/s/planning-application/a0b5J000002kOXu</w:t>
        </w:r>
      </w:hyperlink>
      <w:r w:rsidR="00200E4A" w:rsidRPr="00200E4A">
        <w:rPr>
          <w:color w:val="auto"/>
          <w:shd w:val="clear" w:color="auto" w:fill="FFFFFF"/>
        </w:rPr>
        <w:t> </w:t>
      </w:r>
    </w:p>
    <w:p w14:paraId="73C634EB" w14:textId="77777777" w:rsidR="00B701E6" w:rsidRDefault="00B701E6" w:rsidP="00B701E6">
      <w:pPr>
        <w:spacing w:after="220"/>
        <w:rPr>
          <w:shd w:val="clear" w:color="auto" w:fill="FFFFFF"/>
        </w:rPr>
      </w:pPr>
    </w:p>
    <w:p w14:paraId="065B4B1E" w14:textId="77F9E60D" w:rsidR="00B701E6" w:rsidRPr="006D72D5" w:rsidRDefault="006D72D5" w:rsidP="00B701E6">
      <w:pPr>
        <w:spacing w:after="220"/>
      </w:pPr>
      <w:proofErr w:type="spellStart"/>
      <w:r w:rsidRPr="006D72D5">
        <w:rPr>
          <w:b/>
          <w:bCs/>
          <w:shd w:val="clear" w:color="auto" w:fill="FFFFFF"/>
        </w:rPr>
        <w:t>Rhif</w:t>
      </w:r>
      <w:proofErr w:type="spellEnd"/>
      <w:r w:rsidRPr="006D72D5">
        <w:rPr>
          <w:b/>
          <w:bCs/>
          <w:shd w:val="clear" w:color="auto" w:fill="FFFFFF"/>
        </w:rPr>
        <w:t xml:space="preserve"> </w:t>
      </w:r>
      <w:proofErr w:type="spellStart"/>
      <w:r w:rsidRPr="006D72D5">
        <w:rPr>
          <w:b/>
          <w:bCs/>
          <w:shd w:val="clear" w:color="auto" w:fill="FFFFFF"/>
        </w:rPr>
        <w:t>cais</w:t>
      </w:r>
      <w:proofErr w:type="spellEnd"/>
      <w:r w:rsidRPr="006D72D5">
        <w:rPr>
          <w:b/>
          <w:bCs/>
          <w:shd w:val="clear" w:color="auto" w:fill="FFFFFF"/>
        </w:rPr>
        <w:t xml:space="preserve"> </w:t>
      </w:r>
      <w:proofErr w:type="spellStart"/>
      <w:r w:rsidRPr="006D72D5">
        <w:rPr>
          <w:b/>
          <w:bCs/>
          <w:shd w:val="clear" w:color="auto" w:fill="FFFFFF"/>
        </w:rPr>
        <w:t>blaenorol</w:t>
      </w:r>
      <w:proofErr w:type="spellEnd"/>
      <w:r w:rsidRPr="006D72D5">
        <w:rPr>
          <w:b/>
          <w:bCs/>
          <w:shd w:val="clear" w:color="auto" w:fill="FFFFFF"/>
        </w:rPr>
        <w:t xml:space="preserve"> – W/39846. </w:t>
      </w:r>
      <w:proofErr w:type="spellStart"/>
      <w:r w:rsidRPr="006D72D5">
        <w:rPr>
          <w:shd w:val="clear" w:color="auto" w:fill="FFFFFF"/>
        </w:rPr>
        <w:t>Ceisiwch</w:t>
      </w:r>
      <w:proofErr w:type="spellEnd"/>
      <w:r w:rsidRPr="006D72D5">
        <w:rPr>
          <w:shd w:val="clear" w:color="auto" w:fill="FFFFFF"/>
        </w:rPr>
        <w:t xml:space="preserve"> </w:t>
      </w:r>
      <w:proofErr w:type="spellStart"/>
      <w:r w:rsidRPr="006D72D5">
        <w:rPr>
          <w:shd w:val="clear" w:color="auto" w:fill="FFFFFF"/>
        </w:rPr>
        <w:t>ddarllen</w:t>
      </w:r>
      <w:proofErr w:type="spellEnd"/>
      <w:r w:rsidRPr="006D72D5">
        <w:rPr>
          <w:shd w:val="clear" w:color="auto" w:fill="FFFFFF"/>
        </w:rPr>
        <w:t xml:space="preserve"> </w:t>
      </w:r>
      <w:proofErr w:type="spellStart"/>
      <w:r w:rsidRPr="006D72D5">
        <w:rPr>
          <w:shd w:val="clear" w:color="auto" w:fill="FFFFFF"/>
        </w:rPr>
        <w:t>manylion</w:t>
      </w:r>
      <w:proofErr w:type="spellEnd"/>
      <w:r w:rsidRPr="006D72D5">
        <w:rPr>
          <w:shd w:val="clear" w:color="auto" w:fill="FFFFFF"/>
        </w:rPr>
        <w:t xml:space="preserve"> y </w:t>
      </w:r>
      <w:proofErr w:type="spellStart"/>
      <w:r w:rsidRPr="006D72D5">
        <w:rPr>
          <w:shd w:val="clear" w:color="auto" w:fill="FFFFFF"/>
        </w:rPr>
        <w:t>cais</w:t>
      </w:r>
      <w:proofErr w:type="spellEnd"/>
      <w:r w:rsidRPr="006D72D5">
        <w:rPr>
          <w:shd w:val="clear" w:color="auto" w:fill="FFFFFF"/>
        </w:rPr>
        <w:t xml:space="preserve"> </w:t>
      </w:r>
      <w:proofErr w:type="spellStart"/>
      <w:r w:rsidRPr="006D72D5">
        <w:rPr>
          <w:shd w:val="clear" w:color="auto" w:fill="FFFFFF"/>
        </w:rPr>
        <w:t>blaenorol</w:t>
      </w:r>
      <w:proofErr w:type="spellEnd"/>
      <w:r w:rsidRPr="006D72D5">
        <w:rPr>
          <w:shd w:val="clear" w:color="auto" w:fill="FFFFFF"/>
        </w:rPr>
        <w:t xml:space="preserve"> </w:t>
      </w:r>
      <w:proofErr w:type="spellStart"/>
      <w:r w:rsidRPr="006D72D5">
        <w:rPr>
          <w:shd w:val="clear" w:color="auto" w:fill="FFFFFF"/>
        </w:rPr>
        <w:t>hwn</w:t>
      </w:r>
      <w:proofErr w:type="spellEnd"/>
      <w:r w:rsidRPr="006D72D5">
        <w:rPr>
          <w:shd w:val="clear" w:color="auto" w:fill="FFFFFF"/>
        </w:rPr>
        <w:t xml:space="preserve">, </w:t>
      </w:r>
      <w:proofErr w:type="spellStart"/>
      <w:r w:rsidRPr="006D72D5">
        <w:rPr>
          <w:shd w:val="clear" w:color="auto" w:fill="FFFFFF"/>
        </w:rPr>
        <w:t>cyn</w:t>
      </w:r>
      <w:proofErr w:type="spellEnd"/>
      <w:r w:rsidRPr="006D72D5">
        <w:rPr>
          <w:shd w:val="clear" w:color="auto" w:fill="FFFFFF"/>
        </w:rPr>
        <w:t xml:space="preserve"> y </w:t>
      </w:r>
      <w:proofErr w:type="spellStart"/>
      <w:r w:rsidRPr="006D72D5">
        <w:rPr>
          <w:shd w:val="clear" w:color="auto" w:fill="FFFFFF"/>
        </w:rPr>
        <w:t>cyfarfod</w:t>
      </w:r>
      <w:proofErr w:type="spellEnd"/>
      <w:r w:rsidR="00B701E6" w:rsidRPr="006D72D5">
        <w:rPr>
          <w:shd w:val="clear" w:color="auto" w:fill="FFFFFF"/>
        </w:rPr>
        <w:t xml:space="preserve">.     </w:t>
      </w:r>
    </w:p>
    <w:p w14:paraId="167E4CF7" w14:textId="77777777" w:rsidR="00B701E6" w:rsidRPr="00200E4A" w:rsidRDefault="00B701E6" w:rsidP="00200E4A">
      <w:pPr>
        <w:spacing w:after="220"/>
        <w:rPr>
          <w:color w:val="auto"/>
        </w:rPr>
      </w:pPr>
    </w:p>
    <w:sectPr w:rsidR="00B701E6" w:rsidRPr="00200E4A">
      <w:pgSz w:w="11900" w:h="16820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7A9"/>
    <w:multiLevelType w:val="hybridMultilevel"/>
    <w:tmpl w:val="7988C3C6"/>
    <w:lvl w:ilvl="0" w:tplc="0538982C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A8268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BA7394">
      <w:start w:val="1"/>
      <w:numFmt w:val="bullet"/>
      <w:lvlText w:val="▪"/>
      <w:lvlJc w:val="left"/>
      <w:pPr>
        <w:ind w:left="1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691D2">
      <w:start w:val="1"/>
      <w:numFmt w:val="bullet"/>
      <w:lvlText w:val="•"/>
      <w:lvlJc w:val="left"/>
      <w:pPr>
        <w:ind w:left="2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C69DE">
      <w:start w:val="1"/>
      <w:numFmt w:val="bullet"/>
      <w:lvlText w:val="o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A8A20">
      <w:start w:val="1"/>
      <w:numFmt w:val="bullet"/>
      <w:lvlText w:val="▪"/>
      <w:lvlJc w:val="left"/>
      <w:pPr>
        <w:ind w:left="3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E4078">
      <w:start w:val="1"/>
      <w:numFmt w:val="bullet"/>
      <w:lvlText w:val="•"/>
      <w:lvlJc w:val="left"/>
      <w:pPr>
        <w:ind w:left="4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A2096">
      <w:start w:val="1"/>
      <w:numFmt w:val="bullet"/>
      <w:lvlText w:val="o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6F8F8">
      <w:start w:val="1"/>
      <w:numFmt w:val="bullet"/>
      <w:lvlText w:val="▪"/>
      <w:lvlJc w:val="left"/>
      <w:pPr>
        <w:ind w:left="5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413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DE"/>
    <w:rsid w:val="000315D6"/>
    <w:rsid w:val="0008111B"/>
    <w:rsid w:val="000B2186"/>
    <w:rsid w:val="00173029"/>
    <w:rsid w:val="00177E93"/>
    <w:rsid w:val="001F43B1"/>
    <w:rsid w:val="001F72D6"/>
    <w:rsid w:val="00200E4A"/>
    <w:rsid w:val="00293B01"/>
    <w:rsid w:val="00300469"/>
    <w:rsid w:val="003939CB"/>
    <w:rsid w:val="00403DC9"/>
    <w:rsid w:val="005F6A7B"/>
    <w:rsid w:val="00666BDE"/>
    <w:rsid w:val="00697101"/>
    <w:rsid w:val="006D72D5"/>
    <w:rsid w:val="006F4951"/>
    <w:rsid w:val="00745DDA"/>
    <w:rsid w:val="008101FC"/>
    <w:rsid w:val="00831B02"/>
    <w:rsid w:val="0085567D"/>
    <w:rsid w:val="00876521"/>
    <w:rsid w:val="008D60BD"/>
    <w:rsid w:val="00914DE4"/>
    <w:rsid w:val="009C45FF"/>
    <w:rsid w:val="00A27167"/>
    <w:rsid w:val="00AB6270"/>
    <w:rsid w:val="00AC5D4B"/>
    <w:rsid w:val="00B701E6"/>
    <w:rsid w:val="00B97D66"/>
    <w:rsid w:val="00BA63BD"/>
    <w:rsid w:val="00C0309B"/>
    <w:rsid w:val="00C805A9"/>
    <w:rsid w:val="00C92CC4"/>
    <w:rsid w:val="00CE2AFA"/>
    <w:rsid w:val="00CE7883"/>
    <w:rsid w:val="00D03E19"/>
    <w:rsid w:val="00DE0026"/>
    <w:rsid w:val="00E80FEE"/>
    <w:rsid w:val="00F42E50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37C6"/>
  <w15:docId w15:val="{44BE2EA1-4FD5-4804-BFD7-A9A5E4D8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E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marthenshire-pr.force.com/en/s/planning-application/a0b5J000002kO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Dean</dc:creator>
  <cp:keywords/>
  <cp:lastModifiedBy>Phil Dean</cp:lastModifiedBy>
  <cp:revision>2</cp:revision>
  <cp:lastPrinted>2022-07-21T16:56:00Z</cp:lastPrinted>
  <dcterms:created xsi:type="dcterms:W3CDTF">2023-06-05T15:10:00Z</dcterms:created>
  <dcterms:modified xsi:type="dcterms:W3CDTF">2023-06-05T15:10:00Z</dcterms:modified>
</cp:coreProperties>
</file>